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D5" w:rsidRDefault="008073D5" w:rsidP="008073D5">
      <w:pPr>
        <w:jc w:val="center"/>
        <w:rPr>
          <w:rFonts w:ascii="Calibri Light" w:hAnsi="Calibri Light" w:cs="Arial"/>
          <w:sz w:val="24"/>
          <w:szCs w:val="24"/>
        </w:rPr>
      </w:pPr>
      <w:r>
        <w:rPr>
          <w:rFonts w:ascii="Calibri Light" w:hAnsi="Calibri Light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C2CD178" wp14:editId="3E6CD6F7">
                <wp:simplePos x="0" y="0"/>
                <wp:positionH relativeFrom="column">
                  <wp:posOffset>-1177290</wp:posOffset>
                </wp:positionH>
                <wp:positionV relativeFrom="paragraph">
                  <wp:posOffset>309245</wp:posOffset>
                </wp:positionV>
                <wp:extent cx="8272780" cy="628650"/>
                <wp:effectExtent l="95250" t="57150" r="13970" b="5715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72780" cy="6286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8" o:spid="_x0000_s1026" style="position:absolute;margin-left:-92.7pt;margin-top:24.35pt;width:651.4pt;height:49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" fillcolor="#f2f2f2" stroked="f" strokeweight="2pt">
                <v:shadow on="t" color="black" opacity="26214f" origin=".5" offset="-3pt,0"/>
                <v:path arrowok="t"/>
              </v:rect>
            </w:pict>
          </mc:Fallback>
        </mc:AlternateContent>
      </w:r>
      <w:r>
        <w:rPr>
          <w:rFonts w:ascii="Calibri Light" w:hAnsi="Calibri Light" w:cs="Arial"/>
          <w:noProof/>
          <w:sz w:val="24"/>
          <w:szCs w:val="24"/>
          <w:lang w:eastAsia="it-IT"/>
        </w:rPr>
        <w:drawing>
          <wp:anchor distT="0" distB="0" distL="114300" distR="114300" simplePos="0" relativeHeight="251662336" behindDoc="0" locked="0" layoutInCell="1" allowOverlap="1" wp14:anchorId="707F8A8F" wp14:editId="67F37F11">
            <wp:simplePos x="0" y="0"/>
            <wp:positionH relativeFrom="column">
              <wp:posOffset>4440184</wp:posOffset>
            </wp:positionH>
            <wp:positionV relativeFrom="paragraph">
              <wp:posOffset>-379095</wp:posOffset>
            </wp:positionV>
            <wp:extent cx="1944370" cy="394970"/>
            <wp:effectExtent l="0" t="0" r="0" b="508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L Reggio Emili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394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 Light" w:hAnsi="Calibri Light" w:cs="Arial"/>
          <w:noProof/>
          <w:sz w:val="24"/>
          <w:szCs w:val="24"/>
          <w:lang w:eastAsia="it-IT"/>
        </w:rPr>
        <w:drawing>
          <wp:anchor distT="0" distB="0" distL="114300" distR="114300" simplePos="0" relativeHeight="251660288" behindDoc="0" locked="0" layoutInCell="1" allowOverlap="1" wp14:anchorId="035E9768" wp14:editId="5EE3174B">
            <wp:simplePos x="0" y="0"/>
            <wp:positionH relativeFrom="column">
              <wp:posOffset>2416439</wp:posOffset>
            </wp:positionH>
            <wp:positionV relativeFrom="paragraph">
              <wp:posOffset>-495300</wp:posOffset>
            </wp:positionV>
            <wp:extent cx="1486535" cy="59499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dp+li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 w:hAnsi="Calibri Light" w:cs="Arial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 wp14:anchorId="49018006" wp14:editId="59992F9C">
            <wp:simplePos x="0" y="0"/>
            <wp:positionH relativeFrom="column">
              <wp:posOffset>-321681</wp:posOffset>
            </wp:positionH>
            <wp:positionV relativeFrom="paragraph">
              <wp:posOffset>-381000</wp:posOffset>
            </wp:positionV>
            <wp:extent cx="2343785" cy="355600"/>
            <wp:effectExtent l="0" t="0" r="0" b="6350"/>
            <wp:wrapNone/>
            <wp:docPr id="3" name="Immagine 3" descr="rer_vettoriale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r_vettoriale_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73D5" w:rsidRPr="00602299" w:rsidRDefault="008073D5" w:rsidP="008073D5">
      <w:pPr>
        <w:spacing w:after="0" w:line="240" w:lineRule="auto"/>
        <w:jc w:val="center"/>
        <w:rPr>
          <w:rFonts w:ascii="Calibri Light" w:hAnsi="Calibri Light" w:cs="Arial"/>
          <w:b/>
          <w:color w:val="000000" w:themeColor="text1"/>
          <w:sz w:val="36"/>
          <w:szCs w:val="36"/>
        </w:rPr>
      </w:pPr>
      <w:r w:rsidRPr="00602299">
        <w:rPr>
          <w:rFonts w:ascii="Calibri Light" w:hAnsi="Calibri Light" w:cs="Arial"/>
          <w:b/>
          <w:color w:val="000000" w:themeColor="text1"/>
          <w:sz w:val="36"/>
          <w:szCs w:val="36"/>
        </w:rPr>
        <w:t xml:space="preserve">Formazione insegnanti </w:t>
      </w:r>
    </w:p>
    <w:p w:rsidR="008073D5" w:rsidRPr="00602299" w:rsidRDefault="008073D5" w:rsidP="008073D5">
      <w:pPr>
        <w:spacing w:after="0" w:line="240" w:lineRule="auto"/>
        <w:jc w:val="center"/>
        <w:rPr>
          <w:rFonts w:ascii="Calibri Light" w:hAnsi="Calibri Light" w:cs="Arial"/>
          <w:b/>
          <w:color w:val="000000" w:themeColor="text1"/>
          <w:sz w:val="36"/>
          <w:szCs w:val="36"/>
        </w:rPr>
      </w:pPr>
      <w:r w:rsidRPr="00602299">
        <w:rPr>
          <w:rFonts w:ascii="Calibri Light" w:hAnsi="Calibri Light" w:cs="Arial"/>
          <w:b/>
          <w:color w:val="000000" w:themeColor="text1"/>
          <w:sz w:val="36"/>
          <w:szCs w:val="36"/>
        </w:rPr>
        <w:t>Percorso Affettività e Sessualità</w:t>
      </w:r>
    </w:p>
    <w:p w:rsidR="008073D5" w:rsidRDefault="008073D5" w:rsidP="008073D5">
      <w:pPr>
        <w:spacing w:after="0" w:line="240" w:lineRule="auto"/>
        <w:jc w:val="center"/>
        <w:rPr>
          <w:rFonts w:ascii="Calibri Light" w:hAnsi="Calibri Light" w:cs="Arial"/>
          <w:sz w:val="28"/>
          <w:szCs w:val="24"/>
        </w:rPr>
      </w:pPr>
    </w:p>
    <w:p w:rsidR="008073D5" w:rsidRDefault="008073D5" w:rsidP="00807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05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33"/>
      </w:tblGrid>
      <w:tr w:rsidR="008073D5" w:rsidRPr="009076ED" w:rsidTr="00430B01">
        <w:trPr>
          <w:trHeight w:val="1197"/>
        </w:trPr>
        <w:tc>
          <w:tcPr>
            <w:tcW w:w="10533" w:type="dxa"/>
          </w:tcPr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:rsidR="008073D5" w:rsidRPr="009076ED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</w:pPr>
            <w:r w:rsidRPr="009076ED"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  <w:lang w:eastAsia="it-IT"/>
              </w:rPr>
              <w:t>SCHEDA DI PROGRAMMAZIONE</w:t>
            </w:r>
          </w:p>
          <w:p w:rsidR="008073D5" w:rsidRPr="009076ED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  <w:p w:rsidR="008073D5" w:rsidRPr="002C09C6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  <w:p w:rsidR="008073D5" w:rsidRPr="002C09C6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Istituto:</w:t>
            </w:r>
            <w:r w:rsidRPr="002C09C6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…………………………………………………………………………………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………………………………………………………………..</w:t>
            </w:r>
          </w:p>
          <w:p w:rsidR="008073D5" w:rsidRPr="002C09C6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  <w:p w:rsidR="008073D5" w:rsidRPr="002C09C6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2C09C6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Area (t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ecnica, professionale, liceale):</w:t>
            </w:r>
            <w:r w:rsidRPr="002C09C6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…………………………………………………………………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………………………………….</w:t>
            </w:r>
          </w:p>
          <w:p w:rsidR="008073D5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lang w:eastAsia="it-IT"/>
              </w:rPr>
              <w:t>Classe:…………………………………………………………………………………………………………………………………………………………………..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  <w:p w:rsidR="008073D5" w:rsidRDefault="008073D5" w:rsidP="00430B0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Docente referente………………………………………………………………………………………………………………………………….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8073D5" w:rsidRPr="009076ED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9076ED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</w:p>
        </w:tc>
      </w:tr>
      <w:tr w:rsidR="008073D5" w:rsidRPr="009076ED" w:rsidTr="00430B01">
        <w:trPr>
          <w:trHeight w:val="267"/>
        </w:trPr>
        <w:tc>
          <w:tcPr>
            <w:tcW w:w="10533" w:type="dxa"/>
          </w:tcPr>
          <w:p w:rsidR="008073D5" w:rsidRPr="009076ED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sz w:val="23"/>
                <w:szCs w:val="23"/>
                <w:lang w:eastAsia="it-IT"/>
              </w:rPr>
            </w:pPr>
            <w:r w:rsidRPr="009076ED">
              <w:rPr>
                <w:rFonts w:ascii="Calibri" w:eastAsia="Calibri" w:hAnsi="Calibri" w:cs="Calibri"/>
                <w:b/>
                <w:bCs/>
                <w:color w:val="000000"/>
                <w:sz w:val="23"/>
                <w:szCs w:val="23"/>
                <w:lang w:eastAsia="it-IT"/>
              </w:rPr>
              <w:t xml:space="preserve">Descrizione delle attività che verranno svolte nelle diverse discipline scolastiche per approfondire e sviluppare le tematiche sottostanti e indicazione del nominativo dei docenti coinvolti su ciascuna di esse. </w:t>
            </w:r>
          </w:p>
        </w:tc>
      </w:tr>
      <w:tr w:rsidR="008073D5" w:rsidRPr="009076ED" w:rsidTr="00430B01">
        <w:trPr>
          <w:trHeight w:val="757"/>
        </w:trPr>
        <w:tc>
          <w:tcPr>
            <w:tcW w:w="10533" w:type="dxa"/>
          </w:tcPr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 w:rsidRPr="00E801AA">
              <w:rPr>
                <w:rFonts w:ascii="Calibri" w:eastAsia="Calibri" w:hAnsi="Calibri" w:cs="Calibri"/>
                <w:bCs/>
                <w:color w:val="000000"/>
                <w:lang w:eastAsia="it-IT"/>
              </w:rPr>
              <w:t>Materie di insegnamento coinvolte</w:t>
            </w: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 xml:space="preserve"> (almeno uno di  area umanistica e uno di area scientifica)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Argomenti  scelti da trattare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 xml:space="preserve">Scansione temporale trattazione argomenti (chi fa cosa quando; nella lista inserire anche la giornata a Luoghi di Prevenzione,  che non è necessariamente l’ultimo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step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 xml:space="preserve"> del percorso)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1..……………………………………………………………………………………………………………………………….........................................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2…………………………………………………………………………………………………………………………………………………………………………..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3…………………………………………………………………………………………………………………………………………………………………………..</w:t>
            </w:r>
          </w:p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4………………………………………………………………………………………………………………………………….........................................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8073D5" w:rsidRPr="00E801AA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5…………………………………………………………………………………………………………………………………………………………………………..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bCs/>
                <w:color w:val="000000"/>
                <w:lang w:eastAsia="it-IT"/>
              </w:rPr>
              <w:t>…………………………………………………………………………………………………………………………………….........................................</w:t>
            </w: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</w:p>
          <w:p w:rsidR="008073D5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  <w:lang w:eastAsia="it-IT"/>
              </w:rPr>
            </w:pPr>
          </w:p>
          <w:p w:rsidR="008073D5" w:rsidRPr="009076ED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lang w:eastAsia="it-IT"/>
              </w:rPr>
              <w:t>Data di raccordo con gli operatori,  prima di iniziare il percorso :……………………………………………………………………..</w:t>
            </w:r>
          </w:p>
        </w:tc>
      </w:tr>
      <w:tr w:rsidR="008073D5" w:rsidRPr="009076ED" w:rsidTr="00430B01">
        <w:trPr>
          <w:trHeight w:val="757"/>
        </w:trPr>
        <w:tc>
          <w:tcPr>
            <w:tcW w:w="10533" w:type="dxa"/>
          </w:tcPr>
          <w:p w:rsidR="008073D5" w:rsidRPr="009076ED" w:rsidRDefault="008073D5" w:rsidP="00430B0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</w:tbl>
    <w:p w:rsidR="00E95E7E" w:rsidRDefault="003B37D0">
      <w:bookmarkStart w:id="0" w:name="_GoBack"/>
      <w:bookmarkEnd w:id="0"/>
    </w:p>
    <w:sectPr w:rsidR="00E95E7E" w:rsidSect="0046557B">
      <w:pgSz w:w="11906" w:h="16838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B1C"/>
    <w:rsid w:val="000B7DF4"/>
    <w:rsid w:val="00244C62"/>
    <w:rsid w:val="00362BB9"/>
    <w:rsid w:val="003B37D0"/>
    <w:rsid w:val="00421B1C"/>
    <w:rsid w:val="004F6C69"/>
    <w:rsid w:val="005508B0"/>
    <w:rsid w:val="0075381A"/>
    <w:rsid w:val="0080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7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7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Stefania</cp:lastModifiedBy>
  <cp:revision>3</cp:revision>
  <cp:lastPrinted>2018-10-30T15:19:00Z</cp:lastPrinted>
  <dcterms:created xsi:type="dcterms:W3CDTF">2018-10-30T14:55:00Z</dcterms:created>
  <dcterms:modified xsi:type="dcterms:W3CDTF">2018-10-30T15:19:00Z</dcterms:modified>
</cp:coreProperties>
</file>